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F5" w:rsidRDefault="00EA10F5" w:rsidP="00244A08">
      <w:pPr>
        <w:tabs>
          <w:tab w:val="left" w:pos="0"/>
        </w:tabs>
        <w:ind w:left="-180" w:firstLine="180"/>
        <w:jc w:val="center"/>
      </w:pPr>
    </w:p>
    <w:p w:rsidR="00244A08" w:rsidRDefault="00244A08" w:rsidP="00244A08">
      <w:pPr>
        <w:jc w:val="center"/>
        <w:rPr>
          <w:rFonts w:ascii="Calibri" w:hAnsi="Calibri"/>
          <w:sz w:val="52"/>
          <w:szCs w:val="52"/>
        </w:rPr>
      </w:pPr>
      <w:r>
        <w:rPr>
          <w:rFonts w:ascii="Calibri" w:hAnsi="Calibri"/>
          <w:sz w:val="52"/>
          <w:szCs w:val="52"/>
        </w:rPr>
        <w:t>Service &amp; Technician</w:t>
      </w:r>
    </w:p>
    <w:p w:rsidR="00244A08" w:rsidRDefault="00244A08" w:rsidP="00244A08">
      <w:pPr>
        <w:jc w:val="center"/>
        <w:rPr>
          <w:rFonts w:ascii="Calibri" w:hAnsi="Calibri"/>
          <w:sz w:val="52"/>
          <w:szCs w:val="52"/>
        </w:rPr>
      </w:pPr>
      <w:r>
        <w:rPr>
          <w:rFonts w:ascii="Calibri" w:hAnsi="Calibri"/>
          <w:sz w:val="52"/>
          <w:szCs w:val="52"/>
        </w:rPr>
        <w:t>Bulletin</w:t>
      </w:r>
    </w:p>
    <w:p w:rsidR="00244A08" w:rsidRDefault="00244A08" w:rsidP="00244A08">
      <w:pPr>
        <w:jc w:val="center"/>
        <w:rPr>
          <w:rFonts w:ascii="Calibri" w:hAnsi="Calibri"/>
          <w:sz w:val="52"/>
          <w:szCs w:val="52"/>
        </w:rPr>
      </w:pPr>
      <w:r>
        <w:rPr>
          <w:rFonts w:ascii="Calibri" w:hAnsi="Calibri"/>
        </w:rPr>
        <w:t xml:space="preserve">        </w:t>
      </w:r>
    </w:p>
    <w:p w:rsidR="00244A08" w:rsidRDefault="00244A08" w:rsidP="00244A08">
      <w:pPr>
        <w:ind w:left="720"/>
        <w:rPr>
          <w:rFonts w:ascii="Calibri" w:hAnsi="Calibri"/>
          <w:sz w:val="16"/>
          <w:szCs w:val="16"/>
        </w:rPr>
      </w:pPr>
      <w:r>
        <w:rPr>
          <w:rFonts w:ascii="Calibri" w:hAnsi="Calibri"/>
          <w:u w:val="single"/>
        </w:rPr>
        <w:t>Service</w:t>
      </w:r>
      <w:r>
        <w:rPr>
          <w:rFonts w:ascii="Calibri" w:hAnsi="Calibri"/>
        </w:rPr>
        <w:tab/>
        <w:t xml:space="preserve">           </w:t>
      </w:r>
      <w:r>
        <w:rPr>
          <w:rFonts w:ascii="Calibri" w:hAnsi="Calibri"/>
          <w:sz w:val="16"/>
          <w:szCs w:val="16"/>
        </w:rPr>
        <w:t xml:space="preserve">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w:t>
      </w:r>
      <w:r>
        <w:rPr>
          <w:rFonts w:ascii="Calibri" w:hAnsi="Calibri"/>
          <w:sz w:val="16"/>
          <w:szCs w:val="16"/>
          <w:u w:val="single"/>
        </w:rPr>
        <w:t xml:space="preserve">0130                                                             </w:t>
      </w:r>
      <w:r>
        <w:rPr>
          <w:rFonts w:ascii="Calibri" w:hAnsi="Calibri"/>
          <w:sz w:val="16"/>
          <w:szCs w:val="16"/>
        </w:rPr>
        <w:t xml:space="preserve">DIVISION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NUMBER                                                                            </w:t>
      </w:r>
    </w:p>
    <w:p w:rsidR="00244A08" w:rsidRDefault="00244A08" w:rsidP="00244A08">
      <w:pPr>
        <w:rPr>
          <w:rFonts w:ascii="Calibri" w:hAnsi="Calibri"/>
          <w:sz w:val="40"/>
          <w:szCs w:val="40"/>
        </w:rPr>
      </w:pPr>
      <w:r>
        <w:rPr>
          <w:rFonts w:ascii="Calibri" w:hAnsi="Calibri"/>
          <w:sz w:val="40"/>
          <w:szCs w:val="40"/>
        </w:rPr>
        <w:tab/>
      </w:r>
    </w:p>
    <w:p w:rsidR="00244A08" w:rsidRDefault="00244A08" w:rsidP="00244A08">
      <w:pPr>
        <w:rPr>
          <w:rFonts w:ascii="Calibri" w:hAnsi="Calibri"/>
        </w:rPr>
      </w:pPr>
    </w:p>
    <w:p w:rsidR="00244A08" w:rsidRDefault="00244A08" w:rsidP="00244A08">
      <w:pPr>
        <w:rPr>
          <w:rFonts w:ascii="Calibri" w:hAnsi="Calibri"/>
        </w:rPr>
      </w:pPr>
      <w:r>
        <w:rPr>
          <w:rFonts w:ascii="Calibri" w:hAnsi="Calibri"/>
        </w:rPr>
        <w:t xml:space="preserve">TO: All Sales and Service </w:t>
      </w:r>
    </w:p>
    <w:p w:rsidR="00244A08" w:rsidRDefault="00244A08" w:rsidP="00244A08">
      <w:pPr>
        <w:rPr>
          <w:rFonts w:ascii="Calibri" w:hAnsi="Calibri"/>
        </w:rPr>
      </w:pPr>
      <w:r>
        <w:rPr>
          <w:rFonts w:ascii="Calibri" w:hAnsi="Calibri"/>
        </w:rPr>
        <w:t>FROM: Service Operations</w:t>
      </w:r>
    </w:p>
    <w:p w:rsidR="00244A08" w:rsidRDefault="00244A08" w:rsidP="00244A08">
      <w:pPr>
        <w:rPr>
          <w:rFonts w:ascii="Calibri" w:hAnsi="Calibri"/>
        </w:rPr>
      </w:pPr>
      <w:r>
        <w:rPr>
          <w:rFonts w:ascii="Calibri" w:hAnsi="Calibri"/>
        </w:rPr>
        <w:t>DATE: December 2</w:t>
      </w:r>
      <w:r>
        <w:rPr>
          <w:rFonts w:ascii="Calibri" w:hAnsi="Calibri"/>
          <w:vertAlign w:val="superscript"/>
        </w:rPr>
        <w:t>nd</w:t>
      </w:r>
      <w:r>
        <w:rPr>
          <w:rFonts w:ascii="Calibri" w:hAnsi="Calibri"/>
        </w:rPr>
        <w:t>. 2004</w:t>
      </w:r>
    </w:p>
    <w:p w:rsidR="00244A08" w:rsidRDefault="00244A08" w:rsidP="00244A08">
      <w:pPr>
        <w:rPr>
          <w:rFonts w:ascii="Calibri" w:hAnsi="Calibri"/>
        </w:rPr>
      </w:pPr>
      <w:r>
        <w:rPr>
          <w:rFonts w:ascii="Calibri" w:hAnsi="Calibri"/>
        </w:rPr>
        <w:t>SUBJECT: 2004 &amp; Up Ford F-150 Alignment Cams</w:t>
      </w:r>
    </w:p>
    <w:p w:rsidR="00244A08" w:rsidRDefault="00244A08" w:rsidP="00244A08">
      <w:pPr>
        <w:rPr>
          <w:rFonts w:ascii="Calibri" w:hAnsi="Calibri"/>
        </w:rPr>
      </w:pPr>
      <w:r>
        <w:rPr>
          <w:rFonts w:ascii="Calibri" w:hAnsi="Calibri"/>
        </w:rPr>
        <w:t xml:space="preserve">       </w:t>
      </w:r>
    </w:p>
    <w:p w:rsidR="00244A08" w:rsidRDefault="00244A08" w:rsidP="00244A08">
      <w:pPr>
        <w:rPr>
          <w:rFonts w:ascii="Calibri" w:hAnsi="Calibri"/>
          <w:b/>
        </w:rPr>
      </w:pPr>
    </w:p>
    <w:p w:rsidR="00244A08" w:rsidRDefault="00244A08" w:rsidP="00244A08">
      <w:pPr>
        <w:rPr>
          <w:rFonts w:ascii="Calibri" w:hAnsi="Calibri"/>
        </w:rPr>
      </w:pPr>
      <w:r>
        <w:rPr>
          <w:rFonts w:ascii="Calibri" w:hAnsi="Calibri"/>
        </w:rPr>
        <w:t>When installing a lift kit such as a leveling or spacer kit on a 2004 &amp; up Ford F-150 you will need an alignment cam kit so the alignment can be performed correctly. One truck will require two alignment cam kits. This will work on both 2WD and 4WD trucks.</w:t>
      </w:r>
    </w:p>
    <w:p w:rsidR="00244A08" w:rsidRDefault="00244A08" w:rsidP="00244A08">
      <w:pPr>
        <w:rPr>
          <w:rFonts w:ascii="Calibri" w:hAnsi="Calibri"/>
        </w:rPr>
      </w:pPr>
    </w:p>
    <w:p w:rsidR="00244A08" w:rsidRDefault="00244A08" w:rsidP="00244A08">
      <w:pPr>
        <w:rPr>
          <w:rFonts w:asciiTheme="minorHAnsi" w:hAnsiTheme="minorHAnsi"/>
        </w:rPr>
      </w:pPr>
      <w:r>
        <w:rPr>
          <w:rFonts w:ascii="Calibri" w:hAnsi="Calibri"/>
        </w:rPr>
        <w:t xml:space="preserve">Specialty Products Company now has an alignment cam kit for the 2004 &amp; up Ford F-150; the part number is </w:t>
      </w:r>
      <w:r>
        <w:rPr>
          <w:rFonts w:asciiTheme="minorHAnsi" w:hAnsiTheme="minorHAnsi"/>
        </w:rPr>
        <w:t>S/P 86250.</w:t>
      </w:r>
    </w:p>
    <w:p w:rsidR="00244A08" w:rsidRDefault="00244A08" w:rsidP="00244A08">
      <w:pPr>
        <w:rPr>
          <w:rFonts w:asciiTheme="minorHAnsi" w:hAnsiTheme="minorHAnsi"/>
        </w:rPr>
      </w:pPr>
    </w:p>
    <w:p w:rsidR="00244A08" w:rsidRDefault="00244A08" w:rsidP="00244A08">
      <w:pPr>
        <w:rPr>
          <w:rFonts w:asciiTheme="minorHAnsi" w:hAnsiTheme="minorHAnsi"/>
        </w:rPr>
      </w:pPr>
      <w:r>
        <w:rPr>
          <w:rFonts w:asciiTheme="minorHAnsi" w:hAnsiTheme="minorHAnsi"/>
        </w:rPr>
        <w:t xml:space="preserve">Just so everyone is aware it is </w:t>
      </w:r>
      <w:r>
        <w:rPr>
          <w:rFonts w:asciiTheme="minorHAnsi" w:hAnsiTheme="minorHAnsi"/>
          <w:b/>
          <w:sz w:val="28"/>
          <w:szCs w:val="28"/>
          <w:u w:val="single"/>
        </w:rPr>
        <w:t>NOT</w:t>
      </w:r>
      <w:r>
        <w:rPr>
          <w:rFonts w:asciiTheme="minorHAnsi" w:hAnsiTheme="minorHAnsi"/>
          <w:sz w:val="36"/>
          <w:szCs w:val="36"/>
        </w:rPr>
        <w:t xml:space="preserve"> </w:t>
      </w:r>
      <w:r>
        <w:rPr>
          <w:rFonts w:asciiTheme="minorHAnsi" w:hAnsiTheme="minorHAnsi"/>
        </w:rPr>
        <w:t xml:space="preserve">acceptable to just tighten up the bolts and hope for the best. We must use the proper cams from Specialty Products in order to maintain the alignment over the life of the vehicle. When you quote the price for the kit installed make sure you quote an alignment with the needed cam kits. Selling notes have also been added to ISIS.  </w:t>
      </w:r>
    </w:p>
    <w:p w:rsidR="00244A08" w:rsidRDefault="00244A08" w:rsidP="00244A08"/>
    <w:p w:rsidR="00244A08" w:rsidRDefault="00244A08" w:rsidP="00244A08"/>
    <w:p w:rsidR="00244A08" w:rsidRDefault="00244A08" w:rsidP="00244A08">
      <w:pPr>
        <w:rPr>
          <w:rFonts w:ascii="Calibri" w:hAnsi="Calibri"/>
        </w:rPr>
      </w:pPr>
      <w:r>
        <w:rPr>
          <w:rFonts w:ascii="Calibri" w:hAnsi="Calibri"/>
        </w:rPr>
        <w:t xml:space="preserve">As always contact Service Operations if you have any questions. </w:t>
      </w:r>
    </w:p>
    <w:p w:rsidR="00244A08" w:rsidRDefault="00244A08" w:rsidP="00244A08"/>
    <w:p w:rsidR="00244A08" w:rsidRDefault="00244A08" w:rsidP="00244A08"/>
    <w:p w:rsidR="00244A08" w:rsidRDefault="00244A08" w:rsidP="00244A08"/>
    <w:p w:rsidR="00244A08" w:rsidRDefault="00244A08" w:rsidP="00244A08"/>
    <w:p w:rsidR="00244A08" w:rsidRDefault="00244A08" w:rsidP="00244A08"/>
    <w:p w:rsidR="00244A08" w:rsidRPr="00EA10F5" w:rsidRDefault="00244A08" w:rsidP="00244A08">
      <w:pPr>
        <w:tabs>
          <w:tab w:val="left" w:pos="0"/>
        </w:tabs>
        <w:ind w:left="-180" w:firstLine="180"/>
        <w:jc w:val="center"/>
      </w:pPr>
      <w:bookmarkStart w:id="0" w:name="_GoBack"/>
      <w:bookmarkEnd w:id="0"/>
    </w:p>
    <w:p w:rsidR="00EA10F5" w:rsidRPr="0075666A" w:rsidRDefault="00EA10F5" w:rsidP="00EA10F5">
      <w:pPr>
        <w:rPr>
          <w:rFonts w:asciiTheme="minorHAnsi" w:hAnsiTheme="minorHAnsi"/>
          <w:sz w:val="20"/>
          <w:szCs w:val="20"/>
        </w:rPr>
      </w:pPr>
    </w:p>
    <w:p w:rsidR="00BD2D2B" w:rsidRPr="0075666A" w:rsidRDefault="00BD2D2B" w:rsidP="00EA10F5">
      <w:pPr>
        <w:rPr>
          <w:rFonts w:asciiTheme="minorHAnsi" w:hAnsiTheme="minorHAnsi"/>
          <w:sz w:val="20"/>
          <w:szCs w:val="20"/>
        </w:rPr>
      </w:pPr>
    </w:p>
    <w:sectPr w:rsidR="00BD2D2B" w:rsidRPr="0075666A" w:rsidSect="0075666A">
      <w:headerReference w:type="default" r:id="rId8"/>
      <w:footerReference w:type="default" r:id="rId9"/>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AA" w:rsidRDefault="00DD1AAA" w:rsidP="00EA10F5">
      <w:r>
        <w:separator/>
      </w:r>
    </w:p>
  </w:endnote>
  <w:endnote w:type="continuationSeparator" w:id="0">
    <w:p w:rsidR="00DD1AAA" w:rsidRDefault="00DD1AAA"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Default="00DD1AAA" w:rsidP="007508D7">
    <w:pPr>
      <w:pStyle w:val="Footer"/>
      <w:jc w:val="cente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left:0;text-align:left;margin-left:317.25pt;margin-top:-17.25pt;width:241.5pt;height:95.25pt;flip:x;z-index:251667456" fillcolor="#002060" stroked="f" strokecolor="#666 [1936]" strokeweight="1pt">
          <v:fill color2="#ccc [656]" angle="-45" focus="-50%" type="gradient"/>
          <v:shadow on="t" type="perspective" color="#7f7f7f [1601]" opacity=".5" origin=",.5" offset="0,0" matrix=",,,.5,,-4768371582e-16"/>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45952"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w:pict>
        <v:shape id="_x0000_s2051" type="#_x0000_t6" style="position:absolute;left:0;text-align:left;margin-left:-36.75pt;margin-top:-10.95pt;width:243.75pt;height:88.95pt;z-index:251666432" fillcolor="#002060" stroked="f" strokecolor="#666 [1936]" strokeweight="1pt">
          <v:fill color2="#ccc [656]" angle="-45" focus="-50%" type="gradient"/>
          <v:shadow on="t" type="perspective" color="#7f7f7f [1601]" opacity=".5" origin=",.5" offset="0,0" matrix=",,,.5,,-4768371582e-1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AA" w:rsidRDefault="00DD1AAA" w:rsidP="00EA10F5">
      <w:r>
        <w:separator/>
      </w:r>
    </w:p>
  </w:footnote>
  <w:footnote w:type="continuationSeparator" w:id="0">
    <w:p w:rsidR="00DD1AAA" w:rsidRDefault="00DD1AAA"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Pr="00EA10F5" w:rsidRDefault="0075666A" w:rsidP="00EA10F5">
    <w:r>
      <w:rPr>
        <w:noProof/>
      </w:rPr>
      <w:drawing>
        <wp:anchor distT="0" distB="0" distL="114300" distR="114300" simplePos="0" relativeHeight="251671552" behindDoc="1" locked="0" layoutInCell="1" allowOverlap="1">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5700" y="4447"/>
              <wp:lineTo x="5625" y="13976"/>
              <wp:lineTo x="15750" y="13976"/>
              <wp:lineTo x="15975" y="13976"/>
              <wp:lineTo x="16125" y="8259"/>
              <wp:lineTo x="15975" y="4447"/>
              <wp:lineTo x="5700" y="4447"/>
            </wp:wrapPolygon>
          </wp:wrapTight>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43412" cy="461665"/>
                    <a:chOff x="1266989" y="990600"/>
                    <a:chExt cx="5743412" cy="461665"/>
                  </a:xfrm>
                </a:grpSpPr>
                <a:sp>
                  <a:nvSpPr>
                    <a:cNvPr id="4" name="Rectangle 3"/>
                    <a:cNvSpPr/>
                  </a:nvSpPr>
                  <a:spPr>
                    <a:xfrm>
                      <a:off x="1266989" y="990600"/>
                      <a:ext cx="5743412" cy="461665"/>
                    </a:xfrm>
                    <a:prstGeom prst="rect">
                      <a:avLst/>
                    </a:prstGeom>
                    <a:noFill/>
                  </a:spPr>
                  <a:txSp>
                    <a:txBody>
                      <a:bodyPr wrap="squar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cap="all" spc="0" dirty="0" smtClean="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rPr>
                          <a:t>Service Operations</a:t>
                        </a:r>
                        <a:endParaRPr lang="en-US" sz="2400" b="1" cap="all" spc="0" dirty="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endParaRPr>
                      </a:p>
                    </a:txBody>
                    <a:useSpRect/>
                  </a:txSp>
                </a:sp>
              </lc:lockedCanvas>
            </a:graphicData>
          </a:graphic>
        </wp:anchor>
      </w:drawing>
    </w:r>
    <w:r>
      <w:rPr>
        <w:noProof/>
      </w:rPr>
      <w:drawing>
        <wp:anchor distT="0" distB="0" distL="114300" distR="114300" simplePos="0" relativeHeight="251664384" behindDoc="1" locked="0" layoutInCell="1" allowOverlap="1">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0"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1"/>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DD1AAA">
      <w:rPr>
        <w:noProof/>
      </w:rPr>
      <w:pict>
        <v:shapetype id="_x0000_t6" coordsize="21600,21600" o:spt="6" path="m,l,21600r21600,xe">
          <v:stroke joinstyle="miter"/>
          <v:path gradientshapeok="t" o:connecttype="custom" o:connectlocs="0,0;0,10800;0,21600;10800,21600;21600,21600;10800,10800" textboxrect="1800,12600,12600,19800"/>
        </v:shapetype>
        <v:shape id="_x0000_s2050" type="#_x0000_t6" style="position:absolute;margin-left:317.25pt;margin-top:-11.25pt;width:241.5pt;height:90.75pt;flip:x y;z-index:251665408;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r w:rsidR="00DD1AAA">
      <w:rPr>
        <w:noProof/>
      </w:rPr>
      <w:pict>
        <v:shape id="_x0000_s2049" type="#_x0000_t6" style="position:absolute;margin-left:-36.75pt;margin-top:-11.25pt;width:243.75pt;height:90.75pt;flip:y;z-index:251662336;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A08"/>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8A6"/>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D1"/>
    <w:rsid w:val="004A098C"/>
    <w:rsid w:val="004A1230"/>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228A"/>
    <w:rsid w:val="008B2378"/>
    <w:rsid w:val="008B24DA"/>
    <w:rsid w:val="008B2883"/>
    <w:rsid w:val="008B31EC"/>
    <w:rsid w:val="008B35F4"/>
    <w:rsid w:val="008B3869"/>
    <w:rsid w:val="008B42A9"/>
    <w:rsid w:val="008B4FAC"/>
    <w:rsid w:val="008B50E2"/>
    <w:rsid w:val="008B58BA"/>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A3A"/>
    <w:rsid w:val="00985B56"/>
    <w:rsid w:val="00985D3B"/>
    <w:rsid w:val="00986DFA"/>
    <w:rsid w:val="00986DFF"/>
    <w:rsid w:val="00986EB6"/>
    <w:rsid w:val="00987036"/>
    <w:rsid w:val="00987415"/>
    <w:rsid w:val="00987B04"/>
    <w:rsid w:val="00987E5E"/>
    <w:rsid w:val="00987E79"/>
    <w:rsid w:val="009903CD"/>
    <w:rsid w:val="009905A2"/>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6000D"/>
    <w:rsid w:val="00C60520"/>
    <w:rsid w:val="00C60B87"/>
    <w:rsid w:val="00C61783"/>
    <w:rsid w:val="00C61CF2"/>
    <w:rsid w:val="00C62262"/>
    <w:rsid w:val="00C63449"/>
    <w:rsid w:val="00C634F1"/>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1AAA"/>
    <w:rsid w:val="00DD353B"/>
    <w:rsid w:val="00DD4FEF"/>
    <w:rsid w:val="00DD5005"/>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6F1"/>
    <w:rsid w:val="00E33000"/>
    <w:rsid w:val="00E3427D"/>
    <w:rsid w:val="00E34642"/>
    <w:rsid w:val="00E34EB1"/>
    <w:rsid w:val="00E34EE9"/>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AB8"/>
    <w:rsid w:val="00F86D9E"/>
    <w:rsid w:val="00F87B1D"/>
    <w:rsid w:val="00F913C6"/>
    <w:rsid w:val="00F9148B"/>
    <w:rsid w:val="00F91597"/>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epowell</cp:lastModifiedBy>
  <cp:revision>3</cp:revision>
  <cp:lastPrinted>2011-01-07T20:04:00Z</cp:lastPrinted>
  <dcterms:created xsi:type="dcterms:W3CDTF">2011-04-07T17:48:00Z</dcterms:created>
  <dcterms:modified xsi:type="dcterms:W3CDTF">2013-12-10T16:37:00Z</dcterms:modified>
</cp:coreProperties>
</file>