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A2" w:rsidRPr="004307C9" w:rsidRDefault="00790A5C" w:rsidP="00486DD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07C9">
        <w:rPr>
          <w:b/>
          <w:sz w:val="36"/>
          <w:szCs w:val="36"/>
        </w:rPr>
        <w:t xml:space="preserve">March </w:t>
      </w:r>
      <w:r w:rsidR="00486DDA" w:rsidRPr="004307C9">
        <w:rPr>
          <w:b/>
          <w:sz w:val="36"/>
          <w:szCs w:val="36"/>
        </w:rPr>
        <w:t>2016</w:t>
      </w:r>
      <w:r w:rsidRPr="004307C9">
        <w:rPr>
          <w:b/>
          <w:sz w:val="36"/>
          <w:szCs w:val="36"/>
        </w:rPr>
        <w:t xml:space="preserve"> </w:t>
      </w:r>
      <w:r w:rsidR="00486DDA" w:rsidRPr="004307C9">
        <w:rPr>
          <w:b/>
          <w:sz w:val="36"/>
          <w:szCs w:val="36"/>
        </w:rPr>
        <w:t>P</w:t>
      </w:r>
      <w:r w:rsidR="0035065E" w:rsidRPr="004307C9">
        <w:rPr>
          <w:b/>
          <w:sz w:val="36"/>
          <w:szCs w:val="36"/>
        </w:rPr>
        <w:t>ricing</w:t>
      </w:r>
      <w:r w:rsidR="00486DDA" w:rsidRPr="004307C9">
        <w:rPr>
          <w:b/>
          <w:sz w:val="36"/>
          <w:szCs w:val="36"/>
        </w:rPr>
        <w:t xml:space="preserve"> Updates</w:t>
      </w:r>
    </w:p>
    <w:p w:rsidR="00486DDA" w:rsidRPr="00486DDA" w:rsidRDefault="00486DDA" w:rsidP="00486DDA">
      <w:pPr>
        <w:jc w:val="center"/>
        <w:rPr>
          <w:b/>
          <w:sz w:val="28"/>
          <w:szCs w:val="28"/>
        </w:rPr>
      </w:pPr>
    </w:p>
    <w:p w:rsidR="00790A5C" w:rsidRDefault="00130C67" w:rsidP="00790A5C">
      <w:pPr>
        <w:pStyle w:val="ListParagraph"/>
        <w:numPr>
          <w:ilvl w:val="0"/>
          <w:numId w:val="1"/>
        </w:numPr>
      </w:pPr>
      <w:r>
        <w:t>All</w:t>
      </w:r>
      <w:r w:rsidR="00790A5C">
        <w:t xml:space="preserve"> dis</w:t>
      </w:r>
      <w:r w:rsidR="004307C9">
        <w:t>counts will be pull</w:t>
      </w:r>
      <w:r>
        <w:t xml:space="preserve">ed out of all retail AD codes  </w:t>
      </w:r>
      <w:r w:rsidR="004307C9">
        <w:t>(ORA0216)</w:t>
      </w:r>
    </w:p>
    <w:p w:rsidR="00790A5C" w:rsidRDefault="00790A5C" w:rsidP="00790A5C">
      <w:pPr>
        <w:pStyle w:val="ListParagraph"/>
        <w:numPr>
          <w:ilvl w:val="0"/>
          <w:numId w:val="1"/>
        </w:numPr>
      </w:pPr>
      <w:r>
        <w:t xml:space="preserve">All discounts will be a manual override to get to a promo or web price </w:t>
      </w:r>
    </w:p>
    <w:p w:rsidR="00790A5C" w:rsidRDefault="00790A5C" w:rsidP="00790A5C">
      <w:pPr>
        <w:pStyle w:val="ListParagraph"/>
        <w:numPr>
          <w:ilvl w:val="0"/>
          <w:numId w:val="1"/>
        </w:numPr>
      </w:pPr>
      <w:r>
        <w:t>Salespeople will be able to manually override to get to a promo or web</w:t>
      </w:r>
      <w:r w:rsidR="00584474">
        <w:t xml:space="preserve"> price </w:t>
      </w:r>
    </w:p>
    <w:p w:rsidR="00584474" w:rsidRDefault="00584474" w:rsidP="00790A5C">
      <w:pPr>
        <w:pStyle w:val="ListParagraph"/>
        <w:numPr>
          <w:ilvl w:val="0"/>
          <w:numId w:val="1"/>
        </w:numPr>
      </w:pPr>
      <w:r>
        <w:t>Manual overrides will go up</w:t>
      </w:r>
    </w:p>
    <w:p w:rsidR="00584474" w:rsidRDefault="00584474" w:rsidP="00790A5C">
      <w:pPr>
        <w:pStyle w:val="ListParagraph"/>
        <w:numPr>
          <w:ilvl w:val="0"/>
          <w:numId w:val="1"/>
        </w:numPr>
      </w:pPr>
      <w:r>
        <w:t xml:space="preserve">AD code discounts will go down and eventually to zero </w:t>
      </w:r>
    </w:p>
    <w:p w:rsidR="00584474" w:rsidRDefault="00584474" w:rsidP="00584474">
      <w:pPr>
        <w:pStyle w:val="ListParagraph"/>
        <w:numPr>
          <w:ilvl w:val="0"/>
          <w:numId w:val="1"/>
        </w:numPr>
      </w:pPr>
      <w:r>
        <w:t xml:space="preserve">Overall discounts will go down </w:t>
      </w:r>
    </w:p>
    <w:p w:rsidR="00584474" w:rsidRDefault="00584474" w:rsidP="00584474">
      <w:pPr>
        <w:pStyle w:val="ListParagraph"/>
      </w:pPr>
    </w:p>
    <w:p w:rsidR="00584474" w:rsidRPr="004307C9" w:rsidRDefault="00584474" w:rsidP="00584474">
      <w:pPr>
        <w:rPr>
          <w:b/>
          <w:sz w:val="28"/>
          <w:szCs w:val="28"/>
        </w:rPr>
      </w:pPr>
      <w:r w:rsidRPr="004307C9">
        <w:rPr>
          <w:b/>
          <w:sz w:val="28"/>
          <w:szCs w:val="28"/>
        </w:rPr>
        <w:t>How to identify an item on promo</w:t>
      </w:r>
    </w:p>
    <w:p w:rsidR="00584474" w:rsidRPr="005C6897" w:rsidRDefault="005C6897" w:rsidP="005C6897">
      <w:pPr>
        <w:ind w:firstLine="720"/>
        <w:rPr>
          <w:b/>
          <w:sz w:val="24"/>
          <w:szCs w:val="24"/>
        </w:rPr>
      </w:pPr>
      <w:r w:rsidRPr="005C6897">
        <w:rPr>
          <w:b/>
        </w:rPr>
        <w:t xml:space="preserve">           </w:t>
      </w:r>
      <w:r w:rsidR="0035065E">
        <w:rPr>
          <w:b/>
        </w:rPr>
        <w:t xml:space="preserve">      </w:t>
      </w:r>
      <w:r w:rsidR="00584474" w:rsidRPr="005C6897">
        <w:rPr>
          <w:b/>
          <w:sz w:val="24"/>
          <w:szCs w:val="24"/>
          <w:u w:val="single"/>
        </w:rPr>
        <w:t>Not on Promo</w:t>
      </w:r>
      <w:r w:rsidR="0035065E">
        <w:rPr>
          <w:b/>
          <w:sz w:val="24"/>
          <w:szCs w:val="24"/>
        </w:rPr>
        <w:tab/>
      </w:r>
      <w:r w:rsidR="0035065E">
        <w:rPr>
          <w:b/>
          <w:sz w:val="24"/>
          <w:szCs w:val="24"/>
        </w:rPr>
        <w:tab/>
      </w:r>
      <w:r w:rsidR="0035065E">
        <w:rPr>
          <w:b/>
          <w:sz w:val="24"/>
          <w:szCs w:val="24"/>
        </w:rPr>
        <w:tab/>
        <w:t xml:space="preserve">                   </w:t>
      </w:r>
      <w:r w:rsidR="00584474" w:rsidRPr="005C6897">
        <w:rPr>
          <w:b/>
          <w:sz w:val="24"/>
          <w:szCs w:val="24"/>
          <w:u w:val="single"/>
        </w:rPr>
        <w:t>On Promo</w:t>
      </w:r>
    </w:p>
    <w:p w:rsidR="00584474" w:rsidRDefault="0035065E" w:rsidP="00584474">
      <w:r>
        <w:rPr>
          <w:noProof/>
        </w:rPr>
        <w:t xml:space="preserve">       </w:t>
      </w:r>
      <w:r w:rsidR="00584474">
        <w:rPr>
          <w:noProof/>
        </w:rPr>
        <w:drawing>
          <wp:inline distT="0" distB="0" distL="0" distR="0" wp14:anchorId="04FDCFD6" wp14:editId="181AFAFE">
            <wp:extent cx="2438400" cy="65024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42" cy="6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4474">
        <w:rPr>
          <w:noProof/>
        </w:rPr>
        <w:t xml:space="preserve">          </w:t>
      </w:r>
      <w:r w:rsidR="00584474">
        <w:rPr>
          <w:noProof/>
        </w:rPr>
        <w:drawing>
          <wp:inline distT="0" distB="0" distL="0" distR="0" wp14:anchorId="0C8DB397" wp14:editId="332F6E24">
            <wp:extent cx="2447925" cy="653187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42" cy="65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4474" w:rsidRDefault="00584474" w:rsidP="00584474"/>
    <w:p w:rsidR="0035065E" w:rsidRPr="004307C9" w:rsidRDefault="0035065E" w:rsidP="00584474">
      <w:pPr>
        <w:rPr>
          <w:noProof/>
          <w:sz w:val="28"/>
          <w:szCs w:val="28"/>
        </w:rPr>
      </w:pPr>
      <w:r w:rsidRPr="004307C9">
        <w:rPr>
          <w:b/>
          <w:noProof/>
          <w:sz w:val="28"/>
          <w:szCs w:val="28"/>
        </w:rPr>
        <w:t xml:space="preserve">Lets show the savings </w:t>
      </w:r>
      <w:r w:rsidRPr="004307C9">
        <w:rPr>
          <w:b/>
          <w:noProof/>
          <w:sz w:val="28"/>
          <w:szCs w:val="28"/>
        </w:rPr>
        <w:tab/>
      </w:r>
      <w:r w:rsidRPr="004307C9">
        <w:rPr>
          <w:noProof/>
          <w:sz w:val="28"/>
          <w:szCs w:val="28"/>
        </w:rPr>
        <w:tab/>
      </w:r>
    </w:p>
    <w:p w:rsidR="00584474" w:rsidRDefault="005C6897" w:rsidP="0035065E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484BFF07" wp14:editId="26838C4E">
            <wp:extent cx="3027853" cy="180975"/>
            <wp:effectExtent l="0" t="0" r="127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35" cy="18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065E" w:rsidRDefault="0035065E" w:rsidP="0035065E">
      <w:pPr>
        <w:ind w:firstLine="720"/>
        <w:rPr>
          <w:noProof/>
        </w:rPr>
      </w:pPr>
    </w:p>
    <w:p w:rsidR="0035065E" w:rsidRPr="004307C9" w:rsidRDefault="0035065E" w:rsidP="0035065E">
      <w:pPr>
        <w:rPr>
          <w:b/>
          <w:noProof/>
          <w:sz w:val="28"/>
          <w:szCs w:val="28"/>
        </w:rPr>
      </w:pPr>
      <w:r w:rsidRPr="004307C9">
        <w:rPr>
          <w:b/>
          <w:noProof/>
          <w:sz w:val="28"/>
          <w:szCs w:val="28"/>
        </w:rPr>
        <w:t xml:space="preserve">AD codes </w:t>
      </w:r>
      <w:r w:rsidR="00486DDA" w:rsidRPr="004307C9">
        <w:rPr>
          <w:b/>
          <w:noProof/>
          <w:sz w:val="28"/>
          <w:szCs w:val="28"/>
        </w:rPr>
        <w:t xml:space="preserve">replacing the ORA AD code </w:t>
      </w:r>
    </w:p>
    <w:p w:rsidR="0035065E" w:rsidRDefault="0035065E" w:rsidP="00486DDA">
      <w:pPr>
        <w:pStyle w:val="ListParagraph"/>
        <w:rPr>
          <w:noProof/>
        </w:rPr>
      </w:pPr>
      <w:r w:rsidRPr="00486DDA">
        <w:rPr>
          <w:b/>
          <w:noProof/>
        </w:rPr>
        <w:t>DIR</w:t>
      </w:r>
      <w:r w:rsidRPr="0035065E">
        <w:rPr>
          <w:noProof/>
        </w:rPr>
        <w:t xml:space="preserve">          </w:t>
      </w:r>
      <w:r w:rsidR="00486DDA">
        <w:rPr>
          <w:noProof/>
        </w:rPr>
        <w:t xml:space="preserve">     </w:t>
      </w:r>
      <w:r w:rsidRPr="0035065E">
        <w:rPr>
          <w:noProof/>
        </w:rPr>
        <w:t>DIRECT MAIL ADVERTISING</w:t>
      </w:r>
    </w:p>
    <w:p w:rsidR="00652030" w:rsidRPr="0035065E" w:rsidRDefault="00486DDA" w:rsidP="00486DDA">
      <w:pPr>
        <w:pStyle w:val="ListParagraph"/>
        <w:rPr>
          <w:noProof/>
        </w:rPr>
      </w:pPr>
      <w:r w:rsidRPr="00486DDA">
        <w:rPr>
          <w:b/>
          <w:noProof/>
        </w:rPr>
        <w:t>WEB</w:t>
      </w:r>
      <w:r>
        <w:rPr>
          <w:noProof/>
        </w:rPr>
        <w:t xml:space="preserve">             </w:t>
      </w:r>
      <w:r w:rsidR="004307C9" w:rsidRPr="0035065E">
        <w:rPr>
          <w:noProof/>
        </w:rPr>
        <w:t>WEBSITE ADVERTISING STORE</w:t>
      </w:r>
    </w:p>
    <w:p w:rsidR="00652030" w:rsidRPr="0035065E" w:rsidRDefault="00486DDA" w:rsidP="00486DDA">
      <w:pPr>
        <w:pStyle w:val="ListParagraph"/>
        <w:rPr>
          <w:noProof/>
        </w:rPr>
      </w:pPr>
      <w:r w:rsidRPr="00486DDA">
        <w:rPr>
          <w:b/>
          <w:noProof/>
        </w:rPr>
        <w:t xml:space="preserve">SOC </w:t>
      </w:r>
      <w:r>
        <w:rPr>
          <w:noProof/>
        </w:rPr>
        <w:t xml:space="preserve">             </w:t>
      </w:r>
      <w:r w:rsidR="004307C9" w:rsidRPr="0035065E">
        <w:rPr>
          <w:noProof/>
        </w:rPr>
        <w:t>SOCIAL MEDIA ADVERTISING</w:t>
      </w:r>
    </w:p>
    <w:p w:rsidR="00652030" w:rsidRPr="0035065E" w:rsidRDefault="004307C9" w:rsidP="00486DDA">
      <w:pPr>
        <w:pStyle w:val="ListParagraph"/>
        <w:rPr>
          <w:noProof/>
        </w:rPr>
      </w:pPr>
      <w:r w:rsidRPr="00486DDA">
        <w:rPr>
          <w:b/>
          <w:noProof/>
        </w:rPr>
        <w:t xml:space="preserve">RAD </w:t>
      </w:r>
      <w:r w:rsidRPr="0035065E">
        <w:rPr>
          <w:noProof/>
        </w:rPr>
        <w:t xml:space="preserve">            RADIO ADVERTISING STORES</w:t>
      </w:r>
    </w:p>
    <w:p w:rsidR="00652030" w:rsidRPr="0035065E" w:rsidRDefault="004307C9" w:rsidP="00486DDA">
      <w:pPr>
        <w:pStyle w:val="ListParagraph"/>
        <w:rPr>
          <w:noProof/>
        </w:rPr>
      </w:pPr>
      <w:r w:rsidRPr="00486DDA">
        <w:rPr>
          <w:b/>
          <w:noProof/>
        </w:rPr>
        <w:t xml:space="preserve">PRI </w:t>
      </w:r>
      <w:r w:rsidRPr="0035065E">
        <w:rPr>
          <w:noProof/>
        </w:rPr>
        <w:t xml:space="preserve">              PRINT ADVERTISING STORES</w:t>
      </w:r>
    </w:p>
    <w:p w:rsidR="0035065E" w:rsidRDefault="00130C67" w:rsidP="00486DDA">
      <w:pPr>
        <w:pStyle w:val="ListParagraph"/>
        <w:rPr>
          <w:noProof/>
        </w:rPr>
      </w:pPr>
      <w:r w:rsidRPr="00130C67">
        <w:rPr>
          <w:b/>
          <w:noProof/>
        </w:rPr>
        <w:t>WALKIN</w:t>
      </w:r>
      <w:r w:rsidRPr="00130C67">
        <w:rPr>
          <w:noProof/>
        </w:rPr>
        <w:t xml:space="preserve">       CUSTOMER WALKIN STORES</w:t>
      </w:r>
    </w:p>
    <w:p w:rsidR="004307C9" w:rsidRPr="004307C9" w:rsidRDefault="004307C9" w:rsidP="004307C9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4307C9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AD codes will be used to track what brought customer in, not to drive discounts </w:t>
      </w:r>
    </w:p>
    <w:p w:rsidR="00584474" w:rsidRDefault="00584474" w:rsidP="00584474"/>
    <w:p w:rsidR="00584474" w:rsidRDefault="00584474" w:rsidP="00584474"/>
    <w:sectPr w:rsidR="0058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2.5pt;height:292.5pt" o:bullet="t">
        <v:imagedata r:id="rId1" o:title="artF88D"/>
      </v:shape>
    </w:pict>
  </w:numPicBullet>
  <w:abstractNum w:abstractNumId="0" w15:restartNumberingAfterBreak="0">
    <w:nsid w:val="0D465968"/>
    <w:multiLevelType w:val="hybridMultilevel"/>
    <w:tmpl w:val="77B01530"/>
    <w:lvl w:ilvl="0" w:tplc="118EF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81C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8BF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4B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5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46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E3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D7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D656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6756A8"/>
    <w:multiLevelType w:val="hybridMultilevel"/>
    <w:tmpl w:val="8AA0904A"/>
    <w:lvl w:ilvl="0" w:tplc="CF440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EA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06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69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69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00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E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8E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89B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AF3C8C"/>
    <w:multiLevelType w:val="hybridMultilevel"/>
    <w:tmpl w:val="77847DA0"/>
    <w:lvl w:ilvl="0" w:tplc="0C346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4881"/>
    <w:multiLevelType w:val="hybridMultilevel"/>
    <w:tmpl w:val="7674D806"/>
    <w:lvl w:ilvl="0" w:tplc="E41A3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E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01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EE0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6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2B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4F7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E3F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0B8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C8313E"/>
    <w:multiLevelType w:val="hybridMultilevel"/>
    <w:tmpl w:val="97229758"/>
    <w:lvl w:ilvl="0" w:tplc="7884C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22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4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A08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86A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EB2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8CD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E94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AF4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A15E84"/>
    <w:multiLevelType w:val="hybridMultilevel"/>
    <w:tmpl w:val="8280EABA"/>
    <w:lvl w:ilvl="0" w:tplc="7AEC2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A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EDB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83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88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2E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4D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8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8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C"/>
    <w:rsid w:val="000F6EA2"/>
    <w:rsid w:val="00130C67"/>
    <w:rsid w:val="0035065E"/>
    <w:rsid w:val="004307C9"/>
    <w:rsid w:val="00486DDA"/>
    <w:rsid w:val="00584474"/>
    <w:rsid w:val="005C6897"/>
    <w:rsid w:val="00652030"/>
    <w:rsid w:val="00672642"/>
    <w:rsid w:val="00790A5C"/>
    <w:rsid w:val="00D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0EB5C-AF02-4369-9A85-9D81A081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Tanner</dc:creator>
  <cp:lastModifiedBy>Drew Maxwell</cp:lastModifiedBy>
  <cp:revision>2</cp:revision>
  <cp:lastPrinted>2016-02-25T17:22:00Z</cp:lastPrinted>
  <dcterms:created xsi:type="dcterms:W3CDTF">2017-06-20T20:55:00Z</dcterms:created>
  <dcterms:modified xsi:type="dcterms:W3CDTF">2017-06-20T20:55:00Z</dcterms:modified>
</cp:coreProperties>
</file>